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E02" w:rsidRDefault="006C08B7">
      <w:r>
        <w:t>Расписание 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852"/>
        <w:gridCol w:w="3821"/>
      </w:tblGrid>
      <w:tr w:rsidR="006C08B7" w:rsidTr="006C08B7">
        <w:tc>
          <w:tcPr>
            <w:tcW w:w="562" w:type="dxa"/>
          </w:tcPr>
          <w:p w:rsidR="006C08B7" w:rsidRDefault="006C08B7">
            <w:r>
              <w:t>П</w:t>
            </w:r>
          </w:p>
          <w:p w:rsidR="006C08B7" w:rsidRDefault="006C08B7">
            <w:r>
              <w:t>О</w:t>
            </w:r>
          </w:p>
          <w:p w:rsidR="006C08B7" w:rsidRDefault="006C08B7">
            <w:r>
              <w:t>Н</w:t>
            </w:r>
          </w:p>
          <w:p w:rsidR="006C08B7" w:rsidRDefault="006C08B7">
            <w:r>
              <w:t>Е</w:t>
            </w:r>
          </w:p>
          <w:p w:rsidR="006C08B7" w:rsidRDefault="006C08B7">
            <w:r>
              <w:t>Д</w:t>
            </w:r>
          </w:p>
          <w:p w:rsidR="006C08B7" w:rsidRDefault="006C08B7">
            <w:r>
              <w:t>Е</w:t>
            </w:r>
          </w:p>
          <w:p w:rsidR="006C08B7" w:rsidRDefault="006C08B7">
            <w:r>
              <w:t>Л</w:t>
            </w:r>
          </w:p>
          <w:p w:rsidR="006C08B7" w:rsidRDefault="006C08B7">
            <w:r>
              <w:t>Ь</w:t>
            </w:r>
          </w:p>
          <w:p w:rsidR="006C08B7" w:rsidRDefault="006C08B7">
            <w:r>
              <w:t>Н</w:t>
            </w:r>
          </w:p>
          <w:p w:rsidR="006C08B7" w:rsidRDefault="006C08B7">
            <w:r>
              <w:t>И</w:t>
            </w:r>
          </w:p>
          <w:p w:rsidR="006C08B7" w:rsidRDefault="006C08B7">
            <w:proofErr w:type="gramStart"/>
            <w:r>
              <w:t>к</w:t>
            </w:r>
            <w:proofErr w:type="gramEnd"/>
          </w:p>
        </w:tc>
        <w:tc>
          <w:tcPr>
            <w:tcW w:w="4110" w:type="dxa"/>
          </w:tcPr>
          <w:p w:rsidR="006C08B7" w:rsidRDefault="00B953AA">
            <w:r>
              <w:t>1.</w:t>
            </w:r>
            <w:r w:rsidR="006C08B7">
              <w:t>Чтение</w:t>
            </w:r>
          </w:p>
          <w:p w:rsidR="006C08B7" w:rsidRDefault="00B953AA">
            <w:r>
              <w:t>2.</w:t>
            </w:r>
            <w:r w:rsidR="006C08B7">
              <w:t>Математика</w:t>
            </w:r>
          </w:p>
          <w:p w:rsidR="006C08B7" w:rsidRDefault="00B953AA">
            <w:r>
              <w:t>3.</w:t>
            </w:r>
            <w:r w:rsidR="006C08B7">
              <w:t>Мир природы и человека</w:t>
            </w:r>
          </w:p>
          <w:p w:rsidR="006C08B7" w:rsidRDefault="00B953AA">
            <w:r>
              <w:t>4.</w:t>
            </w:r>
            <w:r w:rsidR="006C08B7">
              <w:t>Ручной труд</w:t>
            </w:r>
          </w:p>
          <w:p w:rsidR="006C08B7" w:rsidRDefault="00B953AA">
            <w:r>
              <w:t>5.</w:t>
            </w:r>
            <w:r w:rsidR="006C08B7">
              <w:t>Изобразительное искусство</w:t>
            </w:r>
          </w:p>
          <w:p w:rsidR="006C08B7" w:rsidRDefault="00B953AA">
            <w:r>
              <w:t>6.</w:t>
            </w:r>
            <w:r w:rsidR="006C08B7">
              <w:t>Логопедия</w:t>
            </w:r>
          </w:p>
          <w:p w:rsidR="006C08B7" w:rsidRDefault="00B953AA">
            <w:r>
              <w:t>7.</w:t>
            </w:r>
            <w:r w:rsidR="006C08B7">
              <w:t>Спортивно-оздоровительное направление «Будем здоровы»</w:t>
            </w:r>
          </w:p>
        </w:tc>
        <w:tc>
          <w:tcPr>
            <w:tcW w:w="852" w:type="dxa"/>
          </w:tcPr>
          <w:p w:rsidR="006C08B7" w:rsidRDefault="006C08B7">
            <w:r>
              <w:t>Ч</w:t>
            </w:r>
          </w:p>
          <w:p w:rsidR="006C08B7" w:rsidRDefault="006C08B7">
            <w:r>
              <w:t>Е</w:t>
            </w:r>
          </w:p>
          <w:p w:rsidR="006C08B7" w:rsidRDefault="006C08B7">
            <w:r>
              <w:t>Т</w:t>
            </w:r>
          </w:p>
          <w:p w:rsidR="006C08B7" w:rsidRDefault="006C08B7">
            <w:r>
              <w:t>В</w:t>
            </w:r>
          </w:p>
          <w:p w:rsidR="006C08B7" w:rsidRDefault="006C08B7">
            <w:r>
              <w:t>Е</w:t>
            </w:r>
          </w:p>
          <w:p w:rsidR="006C08B7" w:rsidRDefault="006C08B7">
            <w:r>
              <w:t>Р</w:t>
            </w:r>
          </w:p>
          <w:p w:rsidR="006C08B7" w:rsidRDefault="00B953AA">
            <w:r>
              <w:t>Г</w:t>
            </w:r>
          </w:p>
        </w:tc>
        <w:tc>
          <w:tcPr>
            <w:tcW w:w="3821" w:type="dxa"/>
          </w:tcPr>
          <w:p w:rsidR="006C08B7" w:rsidRDefault="00B953AA">
            <w:r>
              <w:t>1.Русский язык</w:t>
            </w:r>
          </w:p>
          <w:p w:rsidR="00B953AA" w:rsidRDefault="00B953AA">
            <w:r>
              <w:t>2.Математика</w:t>
            </w:r>
          </w:p>
          <w:p w:rsidR="00B953AA" w:rsidRDefault="00B953AA">
            <w:r>
              <w:t>3.Физическая культура</w:t>
            </w:r>
          </w:p>
          <w:p w:rsidR="00B953AA" w:rsidRDefault="00B953AA">
            <w:r>
              <w:t>4.Чтение</w:t>
            </w:r>
          </w:p>
          <w:p w:rsidR="00B953AA" w:rsidRDefault="00B953AA" w:rsidP="00B953AA">
            <w:r>
              <w:t>5.</w:t>
            </w:r>
            <w:r>
              <w:t>Психокоррекционные занятия</w:t>
            </w:r>
          </w:p>
          <w:p w:rsidR="00B953AA" w:rsidRDefault="00B953AA" w:rsidP="00B953AA">
            <w:r>
              <w:t>6.Нравственное направление «Уроки добра»</w:t>
            </w:r>
          </w:p>
          <w:p w:rsidR="00B953AA" w:rsidRDefault="00B953AA" w:rsidP="00B953AA">
            <w:r>
              <w:t>7.Общекультурное направление «Культура и речь народов РТ»</w:t>
            </w:r>
          </w:p>
          <w:p w:rsidR="00B953AA" w:rsidRDefault="00B953AA"/>
        </w:tc>
      </w:tr>
      <w:tr w:rsidR="006C08B7" w:rsidTr="006C08B7">
        <w:tc>
          <w:tcPr>
            <w:tcW w:w="562" w:type="dxa"/>
          </w:tcPr>
          <w:p w:rsidR="006C08B7" w:rsidRDefault="006C08B7">
            <w:r>
              <w:t>В</w:t>
            </w:r>
          </w:p>
          <w:p w:rsidR="006C08B7" w:rsidRDefault="006C08B7">
            <w:r>
              <w:t>Т</w:t>
            </w:r>
          </w:p>
          <w:p w:rsidR="006C08B7" w:rsidRDefault="006C08B7">
            <w:r>
              <w:t>О</w:t>
            </w:r>
          </w:p>
          <w:p w:rsidR="006C08B7" w:rsidRDefault="006C08B7">
            <w:r>
              <w:t>Р</w:t>
            </w:r>
          </w:p>
          <w:p w:rsidR="006C08B7" w:rsidRDefault="006C08B7">
            <w:r>
              <w:t>Н</w:t>
            </w:r>
          </w:p>
          <w:p w:rsidR="006C08B7" w:rsidRDefault="006C08B7">
            <w:r>
              <w:t>И</w:t>
            </w:r>
          </w:p>
          <w:p w:rsidR="006C08B7" w:rsidRDefault="00B953AA">
            <w:r>
              <w:t>К</w:t>
            </w:r>
          </w:p>
        </w:tc>
        <w:tc>
          <w:tcPr>
            <w:tcW w:w="4110" w:type="dxa"/>
          </w:tcPr>
          <w:p w:rsidR="006C08B7" w:rsidRDefault="00B953AA">
            <w:r>
              <w:t>1.</w:t>
            </w:r>
            <w:r w:rsidR="006C08B7">
              <w:t>Чтение</w:t>
            </w:r>
          </w:p>
          <w:p w:rsidR="006C08B7" w:rsidRDefault="00B953AA">
            <w:r>
              <w:t>2.</w:t>
            </w:r>
            <w:r w:rsidR="006C08B7">
              <w:t>Математика</w:t>
            </w:r>
          </w:p>
          <w:p w:rsidR="006C08B7" w:rsidRDefault="00B953AA">
            <w:r>
              <w:t>3.</w:t>
            </w:r>
            <w:r w:rsidR="006C08B7">
              <w:t>Русский язык</w:t>
            </w:r>
          </w:p>
          <w:p w:rsidR="006C08B7" w:rsidRDefault="00B953AA">
            <w:r>
              <w:t>4.</w:t>
            </w:r>
            <w:r w:rsidR="006C08B7">
              <w:t>Родной язык(татарский)</w:t>
            </w:r>
          </w:p>
          <w:p w:rsidR="006C08B7" w:rsidRDefault="00B953AA">
            <w:r>
              <w:t>5.</w:t>
            </w:r>
            <w:r w:rsidR="006C08B7">
              <w:t>Речевая практика</w:t>
            </w:r>
          </w:p>
          <w:p w:rsidR="006C08B7" w:rsidRDefault="00B953AA">
            <w:r>
              <w:t>6.</w:t>
            </w:r>
            <w:r w:rsidR="006C08B7">
              <w:t>Музыка</w:t>
            </w:r>
          </w:p>
          <w:p w:rsidR="006C08B7" w:rsidRDefault="00B953AA">
            <w:r>
              <w:t>7</w:t>
            </w:r>
            <w:r w:rsidR="006C08B7">
              <w:t>Логопедия</w:t>
            </w:r>
          </w:p>
        </w:tc>
        <w:tc>
          <w:tcPr>
            <w:tcW w:w="852" w:type="dxa"/>
          </w:tcPr>
          <w:p w:rsidR="006C08B7" w:rsidRDefault="006C08B7">
            <w:r>
              <w:t>П</w:t>
            </w:r>
          </w:p>
          <w:p w:rsidR="006C08B7" w:rsidRDefault="006C08B7">
            <w:r>
              <w:t>Я</w:t>
            </w:r>
          </w:p>
          <w:p w:rsidR="006C08B7" w:rsidRDefault="006C08B7">
            <w:r>
              <w:t>Т</w:t>
            </w:r>
          </w:p>
          <w:p w:rsidR="006C08B7" w:rsidRDefault="006C08B7">
            <w:r>
              <w:t>Н</w:t>
            </w:r>
          </w:p>
          <w:p w:rsidR="006C08B7" w:rsidRDefault="006C08B7">
            <w:r>
              <w:t>И</w:t>
            </w:r>
          </w:p>
          <w:p w:rsidR="006C08B7" w:rsidRDefault="006C08B7">
            <w:r>
              <w:t>Ц</w:t>
            </w:r>
          </w:p>
          <w:p w:rsidR="006C08B7" w:rsidRDefault="00B953AA">
            <w:r>
              <w:t>А</w:t>
            </w:r>
          </w:p>
        </w:tc>
        <w:tc>
          <w:tcPr>
            <w:tcW w:w="3821" w:type="dxa"/>
          </w:tcPr>
          <w:p w:rsidR="006C08B7" w:rsidRDefault="00B953AA">
            <w:r>
              <w:t>1.Речевая практика</w:t>
            </w:r>
          </w:p>
          <w:p w:rsidR="00B953AA" w:rsidRDefault="00B953AA">
            <w:r>
              <w:t>2.Русский язык</w:t>
            </w:r>
          </w:p>
          <w:p w:rsidR="00B953AA" w:rsidRDefault="00B953AA">
            <w:r>
              <w:t>3.Физическая культура</w:t>
            </w:r>
          </w:p>
          <w:p w:rsidR="00B953AA" w:rsidRDefault="00B953AA">
            <w:r>
              <w:t>4.Ручной труд</w:t>
            </w:r>
          </w:p>
          <w:p w:rsidR="00B953AA" w:rsidRDefault="00B953AA">
            <w:r>
              <w:t>5.</w:t>
            </w:r>
            <w:bookmarkStart w:id="0" w:name="_GoBack"/>
            <w:bookmarkEnd w:id="0"/>
            <w:r>
              <w:t>Родная литература(татарская)</w:t>
            </w:r>
          </w:p>
        </w:tc>
      </w:tr>
      <w:tr w:rsidR="006C08B7" w:rsidTr="006C08B7">
        <w:tc>
          <w:tcPr>
            <w:tcW w:w="562" w:type="dxa"/>
          </w:tcPr>
          <w:p w:rsidR="006C08B7" w:rsidRDefault="006C08B7">
            <w:r>
              <w:t>С</w:t>
            </w:r>
          </w:p>
          <w:p w:rsidR="006C08B7" w:rsidRDefault="006C08B7">
            <w:r>
              <w:t>Р</w:t>
            </w:r>
          </w:p>
          <w:p w:rsidR="006C08B7" w:rsidRDefault="006C08B7">
            <w:r>
              <w:t>Е</w:t>
            </w:r>
          </w:p>
          <w:p w:rsidR="006C08B7" w:rsidRDefault="006C08B7">
            <w:r>
              <w:t>Д</w:t>
            </w:r>
          </w:p>
          <w:p w:rsidR="006C08B7" w:rsidRDefault="00B953AA">
            <w:r>
              <w:t>А</w:t>
            </w:r>
          </w:p>
        </w:tc>
        <w:tc>
          <w:tcPr>
            <w:tcW w:w="4110" w:type="dxa"/>
          </w:tcPr>
          <w:p w:rsidR="006C08B7" w:rsidRDefault="00B953AA">
            <w:r>
              <w:t>1.</w:t>
            </w:r>
            <w:r w:rsidR="006C08B7">
              <w:t>Чтение</w:t>
            </w:r>
          </w:p>
          <w:p w:rsidR="006C08B7" w:rsidRDefault="00B953AA">
            <w:r>
              <w:t>2.</w:t>
            </w:r>
            <w:r w:rsidR="006C08B7">
              <w:t>Математика</w:t>
            </w:r>
          </w:p>
          <w:p w:rsidR="006C08B7" w:rsidRDefault="00B953AA">
            <w:r>
              <w:t>3.</w:t>
            </w:r>
            <w:r w:rsidR="006C08B7">
              <w:t>Физическая культура</w:t>
            </w:r>
          </w:p>
          <w:p w:rsidR="006C08B7" w:rsidRDefault="00B953AA">
            <w:r>
              <w:t>4.</w:t>
            </w:r>
            <w:r w:rsidR="006C08B7">
              <w:t>Ритмика</w:t>
            </w:r>
          </w:p>
          <w:p w:rsidR="006C08B7" w:rsidRDefault="00B953AA">
            <w:r>
              <w:t>5.</w:t>
            </w:r>
            <w:r w:rsidR="006C08B7">
              <w:t>Психокоррекционные занятия</w:t>
            </w:r>
          </w:p>
          <w:p w:rsidR="006C08B7" w:rsidRDefault="00B953AA">
            <w:r>
              <w:t>6.</w:t>
            </w:r>
            <w:r w:rsidR="006C08B7">
              <w:t>Логопедия</w:t>
            </w:r>
          </w:p>
          <w:p w:rsidR="006C08B7" w:rsidRDefault="00B953AA">
            <w:r>
              <w:t>7.</w:t>
            </w:r>
            <w:r w:rsidR="006C08B7">
              <w:t>Социальное направление «Азбука безопасности»</w:t>
            </w:r>
          </w:p>
          <w:p w:rsidR="006C08B7" w:rsidRDefault="006C08B7"/>
          <w:p w:rsidR="006C08B7" w:rsidRDefault="006C08B7"/>
        </w:tc>
        <w:tc>
          <w:tcPr>
            <w:tcW w:w="852" w:type="dxa"/>
          </w:tcPr>
          <w:p w:rsidR="006C08B7" w:rsidRDefault="006C08B7"/>
        </w:tc>
        <w:tc>
          <w:tcPr>
            <w:tcW w:w="3821" w:type="dxa"/>
          </w:tcPr>
          <w:p w:rsidR="006C08B7" w:rsidRDefault="006C08B7"/>
        </w:tc>
      </w:tr>
    </w:tbl>
    <w:p w:rsidR="006C08B7" w:rsidRDefault="006C08B7"/>
    <w:sectPr w:rsidR="006C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B7"/>
    <w:rsid w:val="006C08B7"/>
    <w:rsid w:val="00B953AA"/>
    <w:rsid w:val="00F8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D1242-4867-42EC-ABD7-B81986B7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2020-04-06T10:33:00Z</dcterms:created>
  <dcterms:modified xsi:type="dcterms:W3CDTF">2020-04-06T10:52:00Z</dcterms:modified>
</cp:coreProperties>
</file>